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5</w:t>
      </w:r>
      <w:r>
        <w:rPr>
          <w:sz w:val="28"/>
        </w:rPr>
        <w:t>0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r>
        <w:rPr>
          <w:sz w:val="28"/>
        </w:rPr>
        <w:t xml:space="preserve">Салат из </w:t>
      </w:r>
      <w:r>
        <w:rPr>
          <w:sz w:val="28"/>
        </w:rPr>
        <w:t xml:space="preserve">свеклы с </w:t>
      </w:r>
      <w:bookmarkStart w:id="1" w:name="_Hlk118121846"/>
      <w:r>
        <w:rPr>
          <w:sz w:val="28"/>
        </w:rPr>
        <w:t>сыром и чесноком</w:t>
      </w:r>
      <w:bookmarkEnd w:id="1"/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 xml:space="preserve">Салат из свеклы с </w:t>
      </w:r>
      <w:r>
        <w:rPr>
          <w:sz w:val="28"/>
        </w:rPr>
        <w:t>сыром и чесноком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 xml:space="preserve"> </w:t>
      </w:r>
      <w:r>
        <w:rPr>
          <w:sz w:val="28"/>
        </w:rPr>
        <w:t>МБОУ СОШ № 5 им. И.П.Рыбина ст. Старощербиновская.</w:t>
      </w:r>
    </w:p>
    <w:p w14:paraId="0C000000">
      <w:pPr>
        <w:ind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E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сыром и чесноком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Сыр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Чеснок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64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10</w:t>
            </w:r>
            <w:r>
              <w:rPr>
                <w:b w:val="1"/>
                <w:sz w:val="28"/>
              </w:rPr>
              <w:t>0</w:t>
            </w:r>
          </w:p>
        </w:tc>
      </w:tr>
    </w:tbl>
    <w:p w14:paraId="25000000">
      <w:pPr>
        <w:ind w:firstLine="720" w:left="0"/>
        <w:jc w:val="center"/>
      </w:pPr>
    </w:p>
    <w:p w14:paraId="26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7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Варен</w:t>
      </w:r>
      <w:r>
        <w:rPr>
          <w:sz w:val="28"/>
        </w:rPr>
        <w:t xml:space="preserve">ую свеклу </w:t>
      </w:r>
      <w:r>
        <w:rPr>
          <w:sz w:val="28"/>
        </w:rPr>
        <w:t>нарезают соломкой</w:t>
      </w:r>
      <w:r>
        <w:rPr>
          <w:sz w:val="28"/>
        </w:rPr>
        <w:t xml:space="preserve">. Добавляют </w:t>
      </w:r>
      <w:r>
        <w:rPr>
          <w:sz w:val="28"/>
        </w:rPr>
        <w:t>мелко нарезанный чеснок и з</w:t>
      </w:r>
      <w:r>
        <w:rPr>
          <w:sz w:val="28"/>
        </w:rPr>
        <w:t xml:space="preserve">аправляют </w:t>
      </w:r>
      <w:r>
        <w:rPr>
          <w:sz w:val="28"/>
        </w:rPr>
        <w:t>масло</w:t>
      </w:r>
      <w:r>
        <w:rPr>
          <w:sz w:val="28"/>
        </w:rPr>
        <w:t>м</w:t>
      </w:r>
      <w:r>
        <w:rPr>
          <w:sz w:val="28"/>
        </w:rPr>
        <w:t xml:space="preserve"> растительн</w:t>
      </w:r>
      <w:r>
        <w:rPr>
          <w:sz w:val="28"/>
        </w:rPr>
        <w:t>ым</w:t>
      </w:r>
      <w:r>
        <w:rPr>
          <w:sz w:val="28"/>
        </w:rPr>
        <w:t>.</w:t>
      </w:r>
      <w:r>
        <w:rPr>
          <w:sz w:val="28"/>
        </w:rPr>
        <w:t xml:space="preserve"> Салат укладывают горкой и при отпуске </w:t>
      </w:r>
      <w:bookmarkStart w:id="2" w:name="_Hlk118122384"/>
      <w:r>
        <w:rPr>
          <w:sz w:val="28"/>
        </w:rPr>
        <w:t>посыпают сыром, натертым на крупной терке.</w:t>
      </w:r>
      <w:bookmarkEnd w:id="2"/>
    </w:p>
    <w:p w14:paraId="28000000">
      <w:pPr>
        <w:ind w:firstLine="720" w:left="0"/>
        <w:jc w:val="center"/>
        <w:rPr>
          <w:sz w:val="28"/>
        </w:rPr>
      </w:pPr>
    </w:p>
    <w:p w14:paraId="29000000">
      <w:pPr>
        <w:ind w:firstLine="720" w:left="0"/>
        <w:jc w:val="center"/>
        <w:rPr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ТРЕБОВАНИЯ К ОФОРМЛЕНИЮ, РЕАЛИЗАЦИИ </w:t>
      </w:r>
    </w:p>
    <w:p w14:paraId="2A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2B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2C000000">
      <w:pPr>
        <w:ind w:firstLine="720" w:left="0"/>
        <w:jc w:val="both"/>
        <w:rPr>
          <w:sz w:val="28"/>
        </w:rPr>
      </w:pPr>
    </w:p>
    <w:p w14:paraId="2D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2E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2F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 xml:space="preserve">Свекла </w:t>
      </w:r>
      <w:r>
        <w:rPr>
          <w:sz w:val="28"/>
        </w:rPr>
        <w:t xml:space="preserve">нарезана соломкой с вкраплениями мелко </w:t>
      </w:r>
      <w:bookmarkStart w:id="3" w:name="_GoBack"/>
      <w:bookmarkEnd w:id="3"/>
      <w:r>
        <w:rPr>
          <w:sz w:val="28"/>
        </w:rPr>
        <w:t>нарезанного чеснока</w:t>
      </w:r>
      <w:r>
        <w:rPr>
          <w:sz w:val="28"/>
        </w:rPr>
        <w:t>. С</w:t>
      </w:r>
      <w:r>
        <w:rPr>
          <w:sz w:val="28"/>
        </w:rPr>
        <w:t>алат уложен горкой</w:t>
      </w:r>
      <w:r>
        <w:rPr>
          <w:sz w:val="28"/>
        </w:rPr>
        <w:t xml:space="preserve">, </w:t>
      </w:r>
      <w:r>
        <w:rPr>
          <w:sz w:val="28"/>
        </w:rPr>
        <w:t>посыпа</w:t>
      </w:r>
      <w:r>
        <w:rPr>
          <w:sz w:val="28"/>
        </w:rPr>
        <w:t>н</w:t>
      </w:r>
      <w:r>
        <w:rPr>
          <w:sz w:val="28"/>
        </w:rPr>
        <w:t xml:space="preserve"> сыром, натертым на крупной терке.</w:t>
      </w:r>
    </w:p>
    <w:p w14:paraId="3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темно - малиновый</w:t>
      </w:r>
      <w:r>
        <w:rPr>
          <w:sz w:val="28"/>
        </w:rPr>
        <w:t>.</w:t>
      </w:r>
    </w:p>
    <w:p w14:paraId="31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</w:t>
      </w:r>
      <w:r>
        <w:rPr>
          <w:sz w:val="28"/>
        </w:rPr>
        <w:t>свеклы</w:t>
      </w:r>
      <w:r>
        <w:rPr>
          <w:sz w:val="28"/>
        </w:rPr>
        <w:t xml:space="preserve"> - мягкая, </w:t>
      </w:r>
      <w:r>
        <w:rPr>
          <w:sz w:val="28"/>
        </w:rPr>
        <w:t>сочная</w:t>
      </w:r>
      <w:r>
        <w:rPr>
          <w:sz w:val="28"/>
        </w:rPr>
        <w:t>, сыра – сочная, плотная</w:t>
      </w:r>
      <w:r>
        <w:rPr>
          <w:sz w:val="28"/>
        </w:rPr>
        <w:t>.</w:t>
      </w:r>
    </w:p>
    <w:p w14:paraId="32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чеснока в сочетании со свеклой, растительным маслом, сыром</w:t>
      </w:r>
      <w:r>
        <w:rPr>
          <w:sz w:val="28"/>
        </w:rPr>
        <w:t>.</w:t>
      </w:r>
    </w:p>
    <w:p w14:paraId="33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острый, </w:t>
      </w:r>
      <w:r>
        <w:rPr>
          <w:sz w:val="28"/>
        </w:rPr>
        <w:t xml:space="preserve">умеренно соленый, свойственный свекле, </w:t>
      </w:r>
      <w:r>
        <w:rPr>
          <w:sz w:val="28"/>
        </w:rPr>
        <w:t>сыру с привкусом чеснока</w:t>
      </w:r>
      <w:r>
        <w:rPr>
          <w:sz w:val="28"/>
        </w:rPr>
        <w:t>.</w:t>
      </w:r>
    </w:p>
    <w:p w14:paraId="34000000">
      <w:pPr>
        <w:ind w:firstLine="720" w:left="0"/>
        <w:jc w:val="center"/>
        <w:rPr>
          <w:sz w:val="28"/>
        </w:rPr>
      </w:pPr>
    </w:p>
    <w:p w14:paraId="35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сыром и чесноком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10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ind/>
              <w:jc w:val="center"/>
              <w:rPr>
                <w:sz w:val="28"/>
              </w:rPr>
            </w:pPr>
            <w:r>
              <w:t>4</w:t>
            </w:r>
            <w:r>
              <w:t>,</w:t>
            </w:r>
            <w:r>
              <w:t>7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/>
              <w:jc w:val="center"/>
              <w:rPr>
                <w:sz w:val="28"/>
              </w:rPr>
            </w:pPr>
            <w:r>
              <w:t>9</w:t>
            </w:r>
            <w:r>
              <w:t>,</w:t>
            </w:r>
            <w:r>
              <w:t>3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ind/>
              <w:jc w:val="center"/>
              <w:rPr>
                <w:sz w:val="28"/>
              </w:rPr>
            </w:pPr>
            <w:r>
              <w:t>7</w:t>
            </w:r>
            <w:r>
              <w:t>,</w:t>
            </w:r>
            <w:r>
              <w:t>2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ind/>
              <w:jc w:val="center"/>
              <w:rPr>
                <w:sz w:val="28"/>
              </w:rPr>
            </w:pPr>
            <w:r>
              <w:t>136</w:t>
            </w:r>
          </w:p>
        </w:tc>
      </w:tr>
    </w:tbl>
    <w:p w14:paraId="3F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8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78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4B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161</w:t>
            </w:r>
            <w:r>
              <w:rPr>
                <w:sz w:val="28"/>
              </w:rPr>
              <w:t xml:space="preserve">, </w:t>
            </w:r>
            <w:r>
              <w:rPr>
                <w:sz w:val="28"/>
              </w:rPr>
              <w:t>7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29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9000000">
      <w:pPr>
        <w:ind w:firstLine="720" w:left="0"/>
        <w:jc w:val="both"/>
        <w:rPr>
          <w:sz w:val="28"/>
        </w:rPr>
      </w:pPr>
    </w:p>
    <w:p w14:paraId="5A000000">
      <w:pPr>
        <w:ind w:firstLine="720" w:left="0"/>
        <w:jc w:val="both"/>
        <w:rPr>
          <w:sz w:val="28"/>
        </w:rPr>
      </w:pPr>
    </w:p>
    <w:p w14:paraId="5B000000">
      <w:pPr>
        <w:ind w:firstLine="720" w:left="0"/>
        <w:jc w:val="both"/>
        <w:rPr>
          <w:sz w:val="28"/>
        </w:rPr>
      </w:pPr>
    </w:p>
    <w:p w14:paraId="5C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</w:t>
      </w:r>
      <w:r>
        <w:rPr>
          <w:sz w:val="28"/>
        </w:rPr>
        <w:t>Тутельяна</w:t>
      </w:r>
      <w:r>
        <w:rPr>
          <w:sz w:val="28"/>
        </w:rPr>
        <w:t xml:space="preserve">. – М.: </w:t>
      </w:r>
      <w:r>
        <w:rPr>
          <w:sz w:val="28"/>
        </w:rPr>
        <w:t>ДеЛи</w:t>
      </w:r>
      <w:r>
        <w:rPr>
          <w:sz w:val="28"/>
        </w:rPr>
        <w:t xml:space="preserve"> плюс, 2017. – 544 с.</w:t>
      </w:r>
    </w:p>
    <w:p w14:paraId="5D000000">
      <w:pPr>
        <w:ind/>
        <w:jc w:val="both"/>
        <w:rPr>
          <w:sz w:val="28"/>
        </w:rPr>
      </w:pPr>
    </w:p>
    <w:p w14:paraId="5E000000">
      <w:pPr>
        <w:ind/>
        <w:jc w:val="both"/>
        <w:rPr>
          <w:sz w:val="28"/>
        </w:rPr>
      </w:pPr>
    </w:p>
    <w:p w14:paraId="5F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2025-12-04T06:36:05Z</dcterms:modified>
</cp:coreProperties>
</file>